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FA" w:rsidRDefault="00B22B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920EE" wp14:editId="436111DE">
                <wp:simplePos x="0" y="0"/>
                <wp:positionH relativeFrom="margin">
                  <wp:align>center</wp:align>
                </wp:positionH>
                <wp:positionV relativeFrom="paragraph">
                  <wp:posOffset>468</wp:posOffset>
                </wp:positionV>
                <wp:extent cx="7282180" cy="882015"/>
                <wp:effectExtent l="0" t="0" r="13970" b="133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218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FA" w:rsidRPr="00B22BB0" w:rsidRDefault="00B22BB0" w:rsidP="00B22BB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22BB0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Write a comparative Essay – 2 Paragraphs Explaining 1.</w:t>
                            </w:r>
                            <w:r w:rsidR="003E1BFA" w:rsidRPr="00B22BB0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The motives and behavior of the Europeans and the Chinese toward the </w:t>
                            </w:r>
                            <w:r w:rsidRPr="00B22BB0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foreign lands they visited. </w:t>
                            </w:r>
                            <w:proofErr w:type="gramStart"/>
                            <w:r w:rsidRPr="00B22BB0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2.</w:t>
                            </w:r>
                            <w:r w:rsidR="003E1BFA" w:rsidRPr="00B22BB0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The</w:t>
                            </w:r>
                            <w:proofErr w:type="gramEnd"/>
                            <w:r w:rsidR="003E1BFA" w:rsidRPr="00B22BB0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consequences of both civilizations' explorations.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92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573.4pt;height:69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">
                <v:textbox>
                  <w:txbxContent>
                    <w:p w:rsidR="003E1BFA" w:rsidRPr="00B22BB0" w:rsidRDefault="00B22BB0" w:rsidP="00B22BB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22BB0">
                        <w:rPr>
                          <w:rFonts w:ascii="Arial" w:hAnsi="Arial" w:cs="Arial"/>
                          <w:sz w:val="32"/>
                          <w:szCs w:val="28"/>
                        </w:rPr>
                        <w:t>Write a comparative Essay – 2 Paragraphs Explaining 1.</w:t>
                      </w:r>
                      <w:r w:rsidR="003E1BFA" w:rsidRPr="00B22BB0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The motives and behavior of the Europeans and the Chinese toward the </w:t>
                      </w:r>
                      <w:r w:rsidRPr="00B22BB0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foreign lands they visited. </w:t>
                      </w:r>
                      <w:proofErr w:type="gramStart"/>
                      <w:r w:rsidRPr="00B22BB0">
                        <w:rPr>
                          <w:rFonts w:ascii="Arial" w:hAnsi="Arial" w:cs="Arial"/>
                          <w:sz w:val="32"/>
                          <w:szCs w:val="28"/>
                        </w:rPr>
                        <w:t>2.</w:t>
                      </w:r>
                      <w:r w:rsidR="003E1BFA" w:rsidRPr="00B22BB0">
                        <w:rPr>
                          <w:rFonts w:ascii="Arial" w:hAnsi="Arial" w:cs="Arial"/>
                          <w:sz w:val="32"/>
                          <w:szCs w:val="28"/>
                        </w:rPr>
                        <w:t>The</w:t>
                      </w:r>
                      <w:proofErr w:type="gramEnd"/>
                      <w:r w:rsidR="003E1BFA" w:rsidRPr="00B22BB0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consequences of both civilizations' explorations.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BC0A2" wp14:editId="22E9CE69">
                <wp:simplePos x="0" y="0"/>
                <wp:positionH relativeFrom="margin">
                  <wp:align>right</wp:align>
                </wp:positionH>
                <wp:positionV relativeFrom="paragraph">
                  <wp:posOffset>892944</wp:posOffset>
                </wp:positionV>
                <wp:extent cx="2345156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1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BB0" w:rsidRPr="00B22BB0" w:rsidRDefault="00B22BB0" w:rsidP="00B22BB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BC0A2" id="Text Box 3" o:spid="_x0000_s1027" type="#_x0000_t202" style="position:absolute;margin-left:133.45pt;margin-top:70.3pt;width:184.65pt;height:2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B22BB0" w:rsidRPr="00B22BB0" w:rsidRDefault="00B22BB0" w:rsidP="00B22BB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Chinese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1BFA" w:rsidRDefault="003E1BFA"/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1980"/>
        <w:gridCol w:w="4410"/>
        <w:gridCol w:w="4554"/>
      </w:tblGrid>
      <w:tr w:rsidR="003E1BFA" w:rsidTr="00234B2C">
        <w:trPr>
          <w:trHeight w:val="1747"/>
        </w:trPr>
        <w:tc>
          <w:tcPr>
            <w:tcW w:w="1980" w:type="dxa"/>
            <w:tcBorders>
              <w:left w:val="nil"/>
            </w:tcBorders>
          </w:tcPr>
          <w:p w:rsidR="003E1BFA" w:rsidRPr="003E1BFA" w:rsidRDefault="003E1BFA">
            <w:pPr>
              <w:rPr>
                <w:sz w:val="32"/>
              </w:rPr>
            </w:pPr>
            <w:r w:rsidRPr="003E1BFA">
              <w:rPr>
                <w:sz w:val="32"/>
              </w:rPr>
              <w:t>Motives for exploring</w:t>
            </w:r>
          </w:p>
        </w:tc>
        <w:tc>
          <w:tcPr>
            <w:tcW w:w="4410" w:type="dxa"/>
          </w:tcPr>
          <w:p w:rsidR="003E1BFA" w:rsidRDefault="00B22B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126B9" wp14:editId="0647422E">
                      <wp:simplePos x="0" y="0"/>
                      <wp:positionH relativeFrom="column">
                        <wp:posOffset>-154706</wp:posOffset>
                      </wp:positionH>
                      <wp:positionV relativeFrom="paragraph">
                        <wp:posOffset>-628583</wp:posOffset>
                      </wp:positionV>
                      <wp:extent cx="2871537" cy="1828800"/>
                      <wp:effectExtent l="0" t="0" r="0" b="82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153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22BB0" w:rsidRPr="00B22BB0" w:rsidRDefault="00B22BB0" w:rsidP="00B22B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Europeans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5126B9" id="_x0000_s1028" type="#_x0000_t202" style="position:absolute;margin-left:-12.2pt;margin-top:-49.5pt;width:226.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" filled="f" stroked="f">
                      <v:fill o:detectmouseclick="t"/>
                      <v:textbox style="mso-fit-shape-to-text:t">
                        <w:txbxContent>
                          <w:p w:rsidR="00B22BB0" w:rsidRPr="00B22BB0" w:rsidRDefault="00B22BB0" w:rsidP="00B22BB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Europeans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54" w:type="dxa"/>
          </w:tcPr>
          <w:p w:rsidR="003E1BFA" w:rsidRDefault="003E1BFA"/>
        </w:tc>
      </w:tr>
      <w:tr w:rsidR="003E1BFA" w:rsidTr="00234B2C">
        <w:trPr>
          <w:trHeight w:val="1747"/>
        </w:trPr>
        <w:tc>
          <w:tcPr>
            <w:tcW w:w="1980" w:type="dxa"/>
            <w:tcBorders>
              <w:left w:val="nil"/>
            </w:tcBorders>
          </w:tcPr>
          <w:p w:rsidR="003E1BFA" w:rsidRPr="003E1BFA" w:rsidRDefault="003E1BFA">
            <w:pPr>
              <w:rPr>
                <w:sz w:val="32"/>
              </w:rPr>
            </w:pPr>
            <w:r w:rsidRPr="003E1BFA">
              <w:rPr>
                <w:sz w:val="32"/>
              </w:rPr>
              <w:t>Economic and technological level of development</w:t>
            </w:r>
          </w:p>
        </w:tc>
        <w:tc>
          <w:tcPr>
            <w:tcW w:w="4410" w:type="dxa"/>
          </w:tcPr>
          <w:p w:rsidR="003E1BFA" w:rsidRDefault="003E1BFA"/>
        </w:tc>
        <w:tc>
          <w:tcPr>
            <w:tcW w:w="4554" w:type="dxa"/>
          </w:tcPr>
          <w:p w:rsidR="003E1BFA" w:rsidRDefault="003E1BFA"/>
        </w:tc>
      </w:tr>
      <w:tr w:rsidR="003E1BFA" w:rsidTr="00234B2C">
        <w:trPr>
          <w:trHeight w:val="1747"/>
        </w:trPr>
        <w:tc>
          <w:tcPr>
            <w:tcW w:w="1980" w:type="dxa"/>
            <w:tcBorders>
              <w:left w:val="nil"/>
            </w:tcBorders>
          </w:tcPr>
          <w:p w:rsidR="003E1BFA" w:rsidRPr="003E1BFA" w:rsidRDefault="003E1BFA">
            <w:pPr>
              <w:rPr>
                <w:sz w:val="32"/>
              </w:rPr>
            </w:pPr>
            <w:r w:rsidRPr="003E1BFA">
              <w:rPr>
                <w:sz w:val="32"/>
              </w:rPr>
              <w:t>Size of ships, fleet, and personnel on board</w:t>
            </w:r>
          </w:p>
        </w:tc>
        <w:tc>
          <w:tcPr>
            <w:tcW w:w="4410" w:type="dxa"/>
          </w:tcPr>
          <w:p w:rsidR="003E1BFA" w:rsidRDefault="003E1BFA"/>
        </w:tc>
        <w:tc>
          <w:tcPr>
            <w:tcW w:w="4554" w:type="dxa"/>
          </w:tcPr>
          <w:p w:rsidR="003E1BFA" w:rsidRDefault="003E1BFA"/>
        </w:tc>
      </w:tr>
      <w:tr w:rsidR="003E1BFA" w:rsidTr="00234B2C">
        <w:trPr>
          <w:trHeight w:val="1747"/>
        </w:trPr>
        <w:tc>
          <w:tcPr>
            <w:tcW w:w="1980" w:type="dxa"/>
            <w:tcBorders>
              <w:left w:val="nil"/>
            </w:tcBorders>
          </w:tcPr>
          <w:p w:rsidR="003E1BFA" w:rsidRPr="003E1BFA" w:rsidRDefault="003E1BFA">
            <w:pPr>
              <w:rPr>
                <w:sz w:val="32"/>
              </w:rPr>
            </w:pPr>
            <w:r w:rsidRPr="003E1BFA">
              <w:rPr>
                <w:sz w:val="32"/>
              </w:rPr>
              <w:t>Behavior toward foreign lands</w:t>
            </w:r>
          </w:p>
        </w:tc>
        <w:tc>
          <w:tcPr>
            <w:tcW w:w="4410" w:type="dxa"/>
          </w:tcPr>
          <w:p w:rsidR="003E1BFA" w:rsidRDefault="003E1BFA"/>
        </w:tc>
        <w:tc>
          <w:tcPr>
            <w:tcW w:w="4554" w:type="dxa"/>
          </w:tcPr>
          <w:p w:rsidR="003E1BFA" w:rsidRDefault="003E1BFA"/>
        </w:tc>
      </w:tr>
      <w:tr w:rsidR="003E1BFA" w:rsidTr="00234B2C">
        <w:trPr>
          <w:trHeight w:val="1747"/>
        </w:trPr>
        <w:tc>
          <w:tcPr>
            <w:tcW w:w="1980" w:type="dxa"/>
            <w:tcBorders>
              <w:left w:val="nil"/>
            </w:tcBorders>
          </w:tcPr>
          <w:p w:rsidR="003E1BFA" w:rsidRPr="003E1BFA" w:rsidRDefault="003E1BFA">
            <w:pPr>
              <w:rPr>
                <w:sz w:val="32"/>
              </w:rPr>
            </w:pPr>
            <w:r w:rsidRPr="003E1BFA">
              <w:rPr>
                <w:sz w:val="32"/>
              </w:rPr>
              <w:t>Relationship of actions and Religious Philosophical Values</w:t>
            </w:r>
          </w:p>
        </w:tc>
        <w:tc>
          <w:tcPr>
            <w:tcW w:w="4410" w:type="dxa"/>
          </w:tcPr>
          <w:p w:rsidR="003E1BFA" w:rsidRDefault="003E1BFA"/>
        </w:tc>
        <w:tc>
          <w:tcPr>
            <w:tcW w:w="4554" w:type="dxa"/>
          </w:tcPr>
          <w:p w:rsidR="003E1BFA" w:rsidRDefault="003E1BFA"/>
        </w:tc>
        <w:bookmarkStart w:id="0" w:name="_GoBack"/>
        <w:bookmarkEnd w:id="0"/>
      </w:tr>
      <w:tr w:rsidR="003E1BFA" w:rsidTr="00234B2C">
        <w:trPr>
          <w:trHeight w:val="2479"/>
        </w:trPr>
        <w:tc>
          <w:tcPr>
            <w:tcW w:w="1980" w:type="dxa"/>
            <w:tcBorders>
              <w:left w:val="nil"/>
            </w:tcBorders>
          </w:tcPr>
          <w:p w:rsidR="003E1BFA" w:rsidRPr="003E1BFA" w:rsidRDefault="003E1BFA">
            <w:pPr>
              <w:rPr>
                <w:sz w:val="32"/>
              </w:rPr>
            </w:pPr>
            <w:r w:rsidRPr="003E1BFA">
              <w:rPr>
                <w:sz w:val="32"/>
              </w:rPr>
              <w:t>Attitudes of Rulers</w:t>
            </w:r>
          </w:p>
        </w:tc>
        <w:tc>
          <w:tcPr>
            <w:tcW w:w="4410" w:type="dxa"/>
          </w:tcPr>
          <w:p w:rsidR="003E1BFA" w:rsidRDefault="003E1BFA"/>
        </w:tc>
        <w:tc>
          <w:tcPr>
            <w:tcW w:w="4554" w:type="dxa"/>
          </w:tcPr>
          <w:p w:rsidR="003E1BFA" w:rsidRDefault="003E1BFA"/>
        </w:tc>
      </w:tr>
    </w:tbl>
    <w:p w:rsidR="003E1BFA" w:rsidRDefault="003E1BFA"/>
    <w:sectPr w:rsidR="003E1BFA" w:rsidSect="00B22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FA"/>
    <w:rsid w:val="00234B2C"/>
    <w:rsid w:val="003E1BFA"/>
    <w:rsid w:val="004C26AE"/>
    <w:rsid w:val="007017E4"/>
    <w:rsid w:val="00B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6CC59-F603-46AB-8759-045B1636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2</cp:revision>
  <cp:lastPrinted>2015-01-22T00:01:00Z</cp:lastPrinted>
  <dcterms:created xsi:type="dcterms:W3CDTF">2015-01-21T23:08:00Z</dcterms:created>
  <dcterms:modified xsi:type="dcterms:W3CDTF">2015-01-22T00:02:00Z</dcterms:modified>
</cp:coreProperties>
</file>