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57" w:rsidRDefault="00703A60" w:rsidP="00703A60">
      <w:pPr>
        <w:jc w:val="center"/>
        <w:rPr>
          <w:b/>
          <w:sz w:val="32"/>
          <w:szCs w:val="32"/>
        </w:rPr>
      </w:pPr>
      <w:r w:rsidRPr="00703A60">
        <w:rPr>
          <w:b/>
          <w:sz w:val="32"/>
          <w:szCs w:val="32"/>
        </w:rPr>
        <w:t>Do You Know Your Geography?</w:t>
      </w:r>
    </w:p>
    <w:p w:rsidR="00703A60" w:rsidRDefault="00703A60" w:rsidP="00703A60">
      <w:pPr>
        <w:rPr>
          <w:b/>
          <w:sz w:val="28"/>
          <w:szCs w:val="28"/>
        </w:rPr>
      </w:pPr>
      <w:r>
        <w:rPr>
          <w:b/>
          <w:sz w:val="28"/>
          <w:szCs w:val="28"/>
        </w:rPr>
        <w:t xml:space="preserve">Global History and Geography I               Name: ___________________ </w:t>
      </w:r>
    </w:p>
    <w:p w:rsidR="00703A60" w:rsidRDefault="00D7768F" w:rsidP="00703A60">
      <w:pPr>
        <w:rPr>
          <w:b/>
          <w:sz w:val="28"/>
          <w:szCs w:val="28"/>
        </w:rPr>
      </w:pPr>
      <w:proofErr w:type="spellStart"/>
      <w:r>
        <w:rPr>
          <w:b/>
          <w:sz w:val="28"/>
          <w:szCs w:val="28"/>
        </w:rPr>
        <w:t>Voliver</w:t>
      </w:r>
      <w:proofErr w:type="spell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03A60">
        <w:rPr>
          <w:b/>
          <w:sz w:val="28"/>
          <w:szCs w:val="28"/>
        </w:rPr>
        <w:t xml:space="preserve">Date: ____________________ </w:t>
      </w:r>
    </w:p>
    <w:p w:rsidR="00703A60" w:rsidRDefault="00703A60" w:rsidP="00703A60">
      <w:pPr>
        <w:rPr>
          <w:b/>
          <w:sz w:val="28"/>
          <w:szCs w:val="28"/>
        </w:rPr>
      </w:pPr>
    </w:p>
    <w:p w:rsidR="00D7768F" w:rsidRDefault="00D7768F" w:rsidP="00703A60">
      <w:pPr>
        <w:rPr>
          <w:sz w:val="28"/>
          <w:szCs w:val="28"/>
        </w:rPr>
        <w:sectPr w:rsidR="00D7768F" w:rsidSect="00D7768F">
          <w:pgSz w:w="12240" w:h="15840"/>
          <w:pgMar w:top="720" w:right="1080" w:bottom="720" w:left="1440" w:header="720" w:footer="720" w:gutter="0"/>
          <w:cols w:space="720"/>
          <w:docGrid w:linePitch="360"/>
        </w:sectPr>
      </w:pPr>
    </w:p>
    <w:p w:rsidR="004A5287" w:rsidRPr="004A5287" w:rsidRDefault="004A5287" w:rsidP="00703A60">
      <w:pPr>
        <w:rPr>
          <w:sz w:val="28"/>
          <w:szCs w:val="28"/>
        </w:rPr>
      </w:pPr>
      <w:r>
        <w:rPr>
          <w:sz w:val="28"/>
          <w:szCs w:val="28"/>
        </w:rPr>
        <w:t>Can You Identify…?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tblGrid>
      <w:tr w:rsidR="00703A60" w:rsidRPr="000217CF" w:rsidTr="000217CF">
        <w:tc>
          <w:tcPr>
            <w:tcW w:w="8856" w:type="dxa"/>
            <w:shd w:val="clear" w:color="auto" w:fill="auto"/>
          </w:tcPr>
          <w:p w:rsidR="00703A60" w:rsidRPr="000217CF" w:rsidRDefault="00703A60" w:rsidP="000217CF">
            <w:pPr>
              <w:jc w:val="center"/>
              <w:rPr>
                <w:sz w:val="28"/>
                <w:szCs w:val="28"/>
              </w:rPr>
            </w:pPr>
            <w:r w:rsidRPr="000217CF">
              <w:rPr>
                <w:sz w:val="28"/>
                <w:szCs w:val="28"/>
              </w:rPr>
              <w:t>The Seven Continents:</w:t>
            </w: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r w:rsidR="00703A60" w:rsidRPr="000217CF" w:rsidTr="000217CF">
        <w:tc>
          <w:tcPr>
            <w:tcW w:w="8856" w:type="dxa"/>
            <w:shd w:val="clear" w:color="auto" w:fill="auto"/>
          </w:tcPr>
          <w:p w:rsidR="00703A60" w:rsidRPr="000217CF" w:rsidRDefault="00703A60" w:rsidP="00703A60">
            <w:pPr>
              <w:rPr>
                <w:sz w:val="28"/>
                <w:szCs w:val="28"/>
              </w:rPr>
            </w:pPr>
          </w:p>
        </w:tc>
      </w:tr>
    </w:tbl>
    <w:p w:rsidR="00D7768F" w:rsidRDefault="00D7768F" w:rsidP="00703A60">
      <w:pPr>
        <w:jc w:val="center"/>
        <w:rPr>
          <w:sz w:val="28"/>
          <w:szCs w:val="28"/>
        </w:rPr>
      </w:pPr>
    </w:p>
    <w:p w:rsidR="00D7768F" w:rsidRDefault="00D7768F" w:rsidP="00703A60">
      <w:pPr>
        <w:jc w:val="center"/>
        <w:rPr>
          <w:sz w:val="28"/>
          <w:szCs w:val="28"/>
        </w:rPr>
      </w:pPr>
    </w:p>
    <w:p w:rsidR="00D7768F" w:rsidRDefault="00D7768F" w:rsidP="00703A60">
      <w:pPr>
        <w:jc w:val="center"/>
        <w:rPr>
          <w:sz w:val="28"/>
          <w:szCs w:val="28"/>
        </w:rPr>
      </w:pPr>
    </w:p>
    <w:p w:rsidR="00703A60" w:rsidRDefault="00703A60" w:rsidP="00703A60">
      <w:pPr>
        <w:jc w:val="center"/>
        <w:rPr>
          <w:sz w:val="28"/>
          <w:szCs w:val="28"/>
        </w:rPr>
      </w:pPr>
      <w:r>
        <w:rPr>
          <w:sz w:val="28"/>
          <w:szCs w:val="28"/>
        </w:rPr>
        <w:t>The Four Oceans:</w:t>
      </w:r>
    </w:p>
    <w:p w:rsidR="00703A60" w:rsidRDefault="00703A60" w:rsidP="00703A60">
      <w:pPr>
        <w:numPr>
          <w:ilvl w:val="0"/>
          <w:numId w:val="1"/>
        </w:numPr>
        <w:jc w:val="center"/>
        <w:rPr>
          <w:sz w:val="28"/>
          <w:szCs w:val="28"/>
        </w:rPr>
      </w:pPr>
      <w:r>
        <w:rPr>
          <w:sz w:val="28"/>
          <w:szCs w:val="28"/>
        </w:rPr>
        <w:t xml:space="preserve">___________________________ </w:t>
      </w:r>
    </w:p>
    <w:p w:rsidR="00703A60" w:rsidRDefault="00703A60" w:rsidP="00703A60">
      <w:pPr>
        <w:numPr>
          <w:ilvl w:val="0"/>
          <w:numId w:val="1"/>
        </w:numPr>
        <w:jc w:val="center"/>
        <w:rPr>
          <w:sz w:val="28"/>
          <w:szCs w:val="28"/>
        </w:rPr>
      </w:pPr>
      <w:r>
        <w:rPr>
          <w:sz w:val="28"/>
          <w:szCs w:val="28"/>
        </w:rPr>
        <w:t xml:space="preserve">___________________________ </w:t>
      </w:r>
    </w:p>
    <w:p w:rsidR="00703A60" w:rsidRDefault="00703A60" w:rsidP="00703A60">
      <w:pPr>
        <w:numPr>
          <w:ilvl w:val="0"/>
          <w:numId w:val="1"/>
        </w:numPr>
        <w:jc w:val="center"/>
        <w:rPr>
          <w:sz w:val="28"/>
          <w:szCs w:val="28"/>
        </w:rPr>
      </w:pPr>
      <w:r>
        <w:rPr>
          <w:sz w:val="28"/>
          <w:szCs w:val="28"/>
        </w:rPr>
        <w:t xml:space="preserve">___________________________ </w:t>
      </w:r>
    </w:p>
    <w:p w:rsidR="00AA50CE" w:rsidRDefault="00D7768F" w:rsidP="00AA50CE">
      <w:pPr>
        <w:numPr>
          <w:ilvl w:val="0"/>
          <w:numId w:val="1"/>
        </w:numPr>
        <w:jc w:val="center"/>
        <w:rPr>
          <w:sz w:val="28"/>
          <w:szCs w:val="28"/>
        </w:rPr>
      </w:pPr>
      <w:r>
        <w:rPr>
          <w:sz w:val="28"/>
          <w:szCs w:val="28"/>
        </w:rPr>
        <w:t>___________________________</w:t>
      </w:r>
      <w:r w:rsidR="00703A60">
        <w:rPr>
          <w:sz w:val="28"/>
          <w:szCs w:val="28"/>
        </w:rPr>
        <w:t xml:space="preserve"> </w:t>
      </w:r>
    </w:p>
    <w:p w:rsidR="00D7768F" w:rsidRDefault="00D7768F" w:rsidP="00D7768F">
      <w:pPr>
        <w:rPr>
          <w:sz w:val="28"/>
          <w:szCs w:val="28"/>
        </w:rPr>
        <w:sectPr w:rsidR="00D7768F" w:rsidSect="00D7768F">
          <w:type w:val="continuous"/>
          <w:pgSz w:w="12240" w:h="15840"/>
          <w:pgMar w:top="720" w:right="1080" w:bottom="720" w:left="1440" w:header="720" w:footer="720" w:gutter="0"/>
          <w:cols w:num="2" w:space="720"/>
          <w:docGrid w:linePitch="360"/>
        </w:sectPr>
      </w:pPr>
    </w:p>
    <w:p w:rsidR="00D7768F" w:rsidRDefault="00D7768F" w:rsidP="00AA50CE">
      <w:pPr>
        <w:ind w:left="360"/>
        <w:rPr>
          <w:sz w:val="28"/>
          <w:szCs w:val="28"/>
        </w:rPr>
      </w:pPr>
    </w:p>
    <w:p w:rsidR="00AA50CE" w:rsidRPr="00D7768F" w:rsidRDefault="00AA50CE" w:rsidP="00D7768F">
      <w:pPr>
        <w:rPr>
          <w:szCs w:val="28"/>
        </w:rPr>
      </w:pPr>
      <w:r w:rsidRPr="00D7768F">
        <w:rPr>
          <w:szCs w:val="28"/>
        </w:rPr>
        <w:t>Geography is the study of the earth’s surface.  It includes people’s responses to topography, climate, soil, and vegetation.  Topography is the study of the earth’s surface features such as mountains, deserts, and rivers.  Climate is weather average over a period of time.  Think summer.</w:t>
      </w:r>
    </w:p>
    <w:p w:rsidR="00D7768F" w:rsidRDefault="00D7768F" w:rsidP="00D7768F">
      <w:pPr>
        <w:rPr>
          <w:sz w:val="28"/>
          <w:szCs w:val="28"/>
        </w:rPr>
      </w:pPr>
    </w:p>
    <w:p w:rsidR="00D7768F" w:rsidRDefault="00D7768F" w:rsidP="00D7768F">
      <w:pPr>
        <w:rPr>
          <w:szCs w:val="28"/>
        </w:rPr>
      </w:pPr>
      <w:r w:rsidRPr="00D7768F">
        <w:rPr>
          <w:szCs w:val="28"/>
        </w:rPr>
        <w:t>Geographers study the where and why of places, and this involves much more than just memorizing state capitals.  Geographers study location and interaction, and maps are crucial for showing geographic information.  Another focus of geography is the relationship between human beings and their environment.  Geographers also examine cultural differences and similarities around the globe.  In truth, geography may be one of the most useful subjects offered in school.</w:t>
      </w:r>
      <w:r w:rsidRPr="00D7768F">
        <w:rPr>
          <w:szCs w:val="28"/>
        </w:rPr>
        <w:br/>
      </w:r>
      <w:r w:rsidRPr="00D7768F">
        <w:rPr>
          <w:szCs w:val="28"/>
        </w:rPr>
        <w:br/>
        <w:t>The world is changing rapidly and people are now adopting a more global perspective.  Indeed, they are learning that the earth’s resources are not limitless and that the impact of human beings on the environment is far greater than had been anticipated as little as a decade ago.</w:t>
      </w:r>
    </w:p>
    <w:p w:rsidR="00D7768F" w:rsidRDefault="00D7768F" w:rsidP="00D7768F">
      <w:pPr>
        <w:rPr>
          <w:szCs w:val="28"/>
        </w:rPr>
      </w:pPr>
    </w:p>
    <w:p w:rsidR="00D7768F" w:rsidRDefault="00D7768F" w:rsidP="00D7768F">
      <w:pPr>
        <w:rPr>
          <w:szCs w:val="28"/>
        </w:rPr>
      </w:pPr>
    </w:p>
    <w:p w:rsidR="00D7768F" w:rsidRDefault="00D7768F" w:rsidP="00D7768F">
      <w:pPr>
        <w:rPr>
          <w:szCs w:val="28"/>
        </w:rPr>
      </w:pPr>
    </w:p>
    <w:p w:rsidR="00D7768F" w:rsidRPr="00D7768F" w:rsidRDefault="00D7768F" w:rsidP="00D7768F">
      <w:pPr>
        <w:rPr>
          <w:szCs w:val="28"/>
        </w:rPr>
      </w:pPr>
    </w:p>
    <w:p w:rsidR="00D7768F" w:rsidRDefault="00D7768F" w:rsidP="00703A60">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893"/>
      </w:tblGrid>
      <w:tr w:rsidR="00703A60" w:rsidRPr="000217CF" w:rsidTr="00D7768F">
        <w:tc>
          <w:tcPr>
            <w:tcW w:w="9535" w:type="dxa"/>
            <w:gridSpan w:val="4"/>
            <w:shd w:val="clear" w:color="auto" w:fill="auto"/>
          </w:tcPr>
          <w:p w:rsidR="00703A60" w:rsidRPr="000217CF" w:rsidRDefault="00703A60" w:rsidP="000217CF">
            <w:pPr>
              <w:jc w:val="center"/>
              <w:rPr>
                <w:sz w:val="28"/>
                <w:szCs w:val="28"/>
              </w:rPr>
            </w:pPr>
            <w:r w:rsidRPr="000217CF">
              <w:rPr>
                <w:sz w:val="28"/>
                <w:szCs w:val="28"/>
              </w:rPr>
              <w:t>Important Definitions:</w:t>
            </w:r>
          </w:p>
        </w:tc>
      </w:tr>
      <w:tr w:rsidR="00703A60" w:rsidRPr="000217CF" w:rsidTr="00D7768F">
        <w:tc>
          <w:tcPr>
            <w:tcW w:w="9535" w:type="dxa"/>
            <w:gridSpan w:val="4"/>
            <w:shd w:val="clear" w:color="auto" w:fill="auto"/>
          </w:tcPr>
          <w:p w:rsidR="00703A60" w:rsidRPr="000217CF" w:rsidRDefault="00703A60" w:rsidP="00703A60">
            <w:pPr>
              <w:rPr>
                <w:sz w:val="28"/>
                <w:szCs w:val="28"/>
              </w:rPr>
            </w:pPr>
            <w:r w:rsidRPr="000217CF">
              <w:rPr>
                <w:sz w:val="28"/>
                <w:szCs w:val="28"/>
              </w:rPr>
              <w:t xml:space="preserve">Geography: </w:t>
            </w:r>
          </w:p>
          <w:p w:rsidR="00703A60" w:rsidRDefault="00703A60" w:rsidP="00D7768F">
            <w:pPr>
              <w:rPr>
                <w:sz w:val="28"/>
                <w:szCs w:val="28"/>
              </w:rPr>
            </w:pPr>
          </w:p>
          <w:p w:rsidR="00D7768F" w:rsidRDefault="00D7768F" w:rsidP="00D7768F">
            <w:pPr>
              <w:rPr>
                <w:sz w:val="28"/>
                <w:szCs w:val="28"/>
              </w:rPr>
            </w:pPr>
          </w:p>
          <w:p w:rsidR="00D7768F" w:rsidRPr="000217CF" w:rsidRDefault="00D7768F" w:rsidP="00D7768F">
            <w:pPr>
              <w:rPr>
                <w:sz w:val="28"/>
                <w:szCs w:val="28"/>
              </w:rPr>
            </w:pPr>
          </w:p>
        </w:tc>
      </w:tr>
      <w:tr w:rsidR="00703A60" w:rsidRPr="000217CF" w:rsidTr="00D7768F">
        <w:tc>
          <w:tcPr>
            <w:tcW w:w="9535" w:type="dxa"/>
            <w:gridSpan w:val="4"/>
            <w:shd w:val="clear" w:color="auto" w:fill="auto"/>
          </w:tcPr>
          <w:p w:rsidR="00703A60" w:rsidRDefault="00703A60" w:rsidP="00703A60">
            <w:pPr>
              <w:rPr>
                <w:sz w:val="28"/>
                <w:szCs w:val="28"/>
              </w:rPr>
            </w:pPr>
            <w:r w:rsidRPr="000217CF">
              <w:rPr>
                <w:sz w:val="28"/>
                <w:szCs w:val="28"/>
              </w:rPr>
              <w:t>Topography:</w:t>
            </w:r>
          </w:p>
          <w:p w:rsidR="00D7768F" w:rsidRDefault="00D7768F" w:rsidP="00703A60">
            <w:pPr>
              <w:rPr>
                <w:sz w:val="28"/>
                <w:szCs w:val="28"/>
              </w:rPr>
            </w:pPr>
          </w:p>
          <w:p w:rsidR="00D7768F" w:rsidRPr="000217CF" w:rsidRDefault="00D7768F" w:rsidP="00703A60">
            <w:pPr>
              <w:rPr>
                <w:sz w:val="28"/>
                <w:szCs w:val="28"/>
              </w:rPr>
            </w:pPr>
          </w:p>
          <w:p w:rsidR="00703A60" w:rsidRPr="000217CF" w:rsidRDefault="00703A60" w:rsidP="00D7768F">
            <w:pPr>
              <w:rPr>
                <w:sz w:val="28"/>
                <w:szCs w:val="28"/>
              </w:rPr>
            </w:pPr>
          </w:p>
        </w:tc>
      </w:tr>
      <w:tr w:rsidR="00703A60" w:rsidRPr="000217CF" w:rsidTr="00D7768F">
        <w:tc>
          <w:tcPr>
            <w:tcW w:w="9535" w:type="dxa"/>
            <w:gridSpan w:val="4"/>
            <w:shd w:val="clear" w:color="auto" w:fill="auto"/>
          </w:tcPr>
          <w:p w:rsidR="00703A60" w:rsidRDefault="00703A60" w:rsidP="00AA50CE">
            <w:pPr>
              <w:rPr>
                <w:sz w:val="28"/>
                <w:szCs w:val="28"/>
              </w:rPr>
            </w:pPr>
            <w:r w:rsidRPr="000217CF">
              <w:rPr>
                <w:sz w:val="28"/>
                <w:szCs w:val="28"/>
              </w:rPr>
              <w:t>Climate:</w:t>
            </w:r>
            <w:r w:rsidR="00AA50CE" w:rsidRPr="000217CF">
              <w:rPr>
                <w:sz w:val="28"/>
                <w:szCs w:val="28"/>
              </w:rPr>
              <w:t xml:space="preserve"> </w:t>
            </w:r>
          </w:p>
          <w:p w:rsidR="00D7768F" w:rsidRDefault="00D7768F" w:rsidP="00AA50CE">
            <w:pPr>
              <w:rPr>
                <w:sz w:val="28"/>
                <w:szCs w:val="28"/>
              </w:rPr>
            </w:pPr>
          </w:p>
          <w:p w:rsidR="00D7768F" w:rsidRDefault="00D7768F" w:rsidP="00AA50CE">
            <w:pPr>
              <w:rPr>
                <w:sz w:val="28"/>
                <w:szCs w:val="28"/>
              </w:rPr>
            </w:pPr>
          </w:p>
          <w:p w:rsidR="00D7768F" w:rsidRPr="000217CF" w:rsidRDefault="00D7768F" w:rsidP="00AA50CE">
            <w:pPr>
              <w:rPr>
                <w:sz w:val="28"/>
                <w:szCs w:val="28"/>
              </w:rPr>
            </w:pPr>
          </w:p>
        </w:tc>
      </w:tr>
      <w:tr w:rsidR="00703A60" w:rsidRPr="000217CF" w:rsidTr="00D7768F">
        <w:tc>
          <w:tcPr>
            <w:tcW w:w="2214" w:type="dxa"/>
            <w:shd w:val="clear" w:color="auto" w:fill="auto"/>
          </w:tcPr>
          <w:p w:rsidR="00703A60" w:rsidRPr="00D7768F" w:rsidRDefault="00703A60" w:rsidP="00703A60">
            <w:pPr>
              <w:rPr>
                <w:b/>
                <w:sz w:val="28"/>
                <w:szCs w:val="28"/>
              </w:rPr>
            </w:pPr>
          </w:p>
          <w:p w:rsidR="00703A60" w:rsidRPr="00D7768F" w:rsidRDefault="00703A60" w:rsidP="000217CF">
            <w:pPr>
              <w:jc w:val="center"/>
              <w:rPr>
                <w:b/>
                <w:sz w:val="28"/>
                <w:szCs w:val="28"/>
              </w:rPr>
            </w:pPr>
            <w:r w:rsidRPr="00D7768F">
              <w:rPr>
                <w:b/>
                <w:sz w:val="28"/>
                <w:szCs w:val="28"/>
              </w:rPr>
              <w:t xml:space="preserve">Geographic </w:t>
            </w:r>
          </w:p>
          <w:p w:rsidR="00703A60" w:rsidRPr="00D7768F" w:rsidRDefault="00703A60" w:rsidP="000217CF">
            <w:pPr>
              <w:jc w:val="center"/>
              <w:rPr>
                <w:b/>
                <w:sz w:val="28"/>
                <w:szCs w:val="28"/>
              </w:rPr>
            </w:pPr>
            <w:r w:rsidRPr="00D7768F">
              <w:rPr>
                <w:b/>
                <w:sz w:val="28"/>
                <w:szCs w:val="28"/>
              </w:rPr>
              <w:t>Feature:</w:t>
            </w:r>
          </w:p>
          <w:p w:rsidR="00703A60" w:rsidRPr="00D7768F" w:rsidRDefault="00703A60" w:rsidP="00703A60">
            <w:pPr>
              <w:rPr>
                <w:b/>
                <w:sz w:val="28"/>
                <w:szCs w:val="28"/>
              </w:rPr>
            </w:pPr>
          </w:p>
        </w:tc>
        <w:tc>
          <w:tcPr>
            <w:tcW w:w="2214" w:type="dxa"/>
            <w:shd w:val="clear" w:color="auto" w:fill="auto"/>
          </w:tcPr>
          <w:p w:rsidR="00703A60" w:rsidRPr="00D7768F" w:rsidRDefault="00703A60" w:rsidP="00703A60">
            <w:pPr>
              <w:rPr>
                <w:b/>
                <w:sz w:val="28"/>
                <w:szCs w:val="28"/>
              </w:rPr>
            </w:pPr>
          </w:p>
          <w:p w:rsidR="00703A60" w:rsidRPr="00D7768F" w:rsidRDefault="00703A60" w:rsidP="000217CF">
            <w:pPr>
              <w:jc w:val="center"/>
              <w:rPr>
                <w:b/>
                <w:sz w:val="28"/>
                <w:szCs w:val="28"/>
              </w:rPr>
            </w:pPr>
            <w:r w:rsidRPr="00D7768F">
              <w:rPr>
                <w:b/>
                <w:sz w:val="28"/>
                <w:szCs w:val="28"/>
              </w:rPr>
              <w:t>Definition:</w:t>
            </w:r>
          </w:p>
        </w:tc>
        <w:tc>
          <w:tcPr>
            <w:tcW w:w="2214" w:type="dxa"/>
            <w:shd w:val="clear" w:color="auto" w:fill="auto"/>
          </w:tcPr>
          <w:p w:rsidR="00703A60" w:rsidRPr="00D7768F" w:rsidRDefault="00703A60" w:rsidP="00703A60">
            <w:pPr>
              <w:rPr>
                <w:b/>
                <w:sz w:val="28"/>
                <w:szCs w:val="28"/>
              </w:rPr>
            </w:pPr>
          </w:p>
          <w:p w:rsidR="00703A60" w:rsidRPr="00D7768F" w:rsidRDefault="00703A60" w:rsidP="000217CF">
            <w:pPr>
              <w:jc w:val="center"/>
              <w:rPr>
                <w:b/>
                <w:sz w:val="28"/>
                <w:szCs w:val="28"/>
              </w:rPr>
            </w:pPr>
            <w:r w:rsidRPr="00D7768F">
              <w:rPr>
                <w:b/>
                <w:sz w:val="28"/>
                <w:szCs w:val="28"/>
              </w:rPr>
              <w:t>Location:</w:t>
            </w:r>
          </w:p>
        </w:tc>
        <w:tc>
          <w:tcPr>
            <w:tcW w:w="2893" w:type="dxa"/>
            <w:shd w:val="clear" w:color="auto" w:fill="auto"/>
          </w:tcPr>
          <w:p w:rsidR="00703A60" w:rsidRPr="00D7768F" w:rsidRDefault="00703A60" w:rsidP="00703A60">
            <w:pPr>
              <w:rPr>
                <w:b/>
                <w:sz w:val="28"/>
                <w:szCs w:val="28"/>
              </w:rPr>
            </w:pPr>
          </w:p>
          <w:p w:rsidR="00703A60" w:rsidRPr="00D7768F" w:rsidRDefault="00703A60" w:rsidP="000217CF">
            <w:pPr>
              <w:jc w:val="center"/>
              <w:rPr>
                <w:b/>
                <w:sz w:val="28"/>
                <w:szCs w:val="28"/>
              </w:rPr>
            </w:pPr>
            <w:r w:rsidRPr="00D7768F">
              <w:rPr>
                <w:b/>
                <w:sz w:val="28"/>
                <w:szCs w:val="28"/>
              </w:rPr>
              <w:t>Effects on the</w:t>
            </w:r>
          </w:p>
          <w:p w:rsidR="00703A60" w:rsidRPr="00D7768F" w:rsidRDefault="00703A60" w:rsidP="000217CF">
            <w:pPr>
              <w:jc w:val="center"/>
              <w:rPr>
                <w:b/>
                <w:sz w:val="28"/>
                <w:szCs w:val="28"/>
              </w:rPr>
            </w:pPr>
            <w:r w:rsidRPr="00D7768F">
              <w:rPr>
                <w:b/>
                <w:sz w:val="28"/>
                <w:szCs w:val="28"/>
              </w:rPr>
              <w:t>Development</w:t>
            </w:r>
          </w:p>
          <w:p w:rsidR="00703A60" w:rsidRPr="00D7768F" w:rsidRDefault="00703A60" w:rsidP="000217CF">
            <w:pPr>
              <w:jc w:val="center"/>
              <w:rPr>
                <w:b/>
                <w:sz w:val="28"/>
                <w:szCs w:val="28"/>
              </w:rPr>
            </w:pPr>
            <w:r w:rsidRPr="00D7768F">
              <w:rPr>
                <w:b/>
                <w:sz w:val="28"/>
                <w:szCs w:val="28"/>
              </w:rPr>
              <w:t>Of Culture:</w:t>
            </w:r>
          </w:p>
          <w:p w:rsidR="00703A60" w:rsidRPr="00D7768F" w:rsidRDefault="00703A60" w:rsidP="000217CF">
            <w:pPr>
              <w:jc w:val="center"/>
              <w:rPr>
                <w:b/>
                <w:sz w:val="28"/>
                <w:szCs w:val="28"/>
              </w:rPr>
            </w:pPr>
          </w:p>
        </w:tc>
      </w:tr>
      <w:tr w:rsidR="00703A60" w:rsidRPr="000217CF" w:rsidTr="00D7768F">
        <w:tc>
          <w:tcPr>
            <w:tcW w:w="2214" w:type="dxa"/>
            <w:shd w:val="clear" w:color="auto" w:fill="auto"/>
          </w:tcPr>
          <w:p w:rsidR="00703A60" w:rsidRPr="000217CF" w:rsidRDefault="00703A60" w:rsidP="00703A60">
            <w:pPr>
              <w:rPr>
                <w:sz w:val="28"/>
                <w:szCs w:val="28"/>
              </w:rPr>
            </w:pPr>
          </w:p>
          <w:p w:rsidR="00703A60" w:rsidRPr="000217CF" w:rsidRDefault="00703A60" w:rsidP="00703A60">
            <w:pPr>
              <w:rPr>
                <w:sz w:val="28"/>
                <w:szCs w:val="28"/>
              </w:rPr>
            </w:pPr>
          </w:p>
          <w:p w:rsidR="00703A60" w:rsidRPr="000217CF" w:rsidRDefault="00703A60" w:rsidP="000217CF">
            <w:pPr>
              <w:jc w:val="center"/>
              <w:rPr>
                <w:sz w:val="28"/>
                <w:szCs w:val="28"/>
              </w:rPr>
            </w:pPr>
            <w:r w:rsidRPr="000217CF">
              <w:rPr>
                <w:sz w:val="28"/>
                <w:szCs w:val="28"/>
              </w:rPr>
              <w:t>Desert</w:t>
            </w:r>
          </w:p>
          <w:p w:rsidR="00703A60" w:rsidRPr="000217CF" w:rsidRDefault="00703A60" w:rsidP="00703A60">
            <w:pPr>
              <w:rPr>
                <w:sz w:val="28"/>
                <w:szCs w:val="28"/>
              </w:rPr>
            </w:pPr>
          </w:p>
          <w:p w:rsidR="00703A60" w:rsidRPr="000217CF" w:rsidRDefault="00703A60" w:rsidP="00703A60">
            <w:pPr>
              <w:rPr>
                <w:sz w:val="28"/>
                <w:szCs w:val="28"/>
              </w:rPr>
            </w:pPr>
          </w:p>
          <w:p w:rsidR="00703A60" w:rsidRPr="000217CF" w:rsidRDefault="00703A60" w:rsidP="00703A60">
            <w:pPr>
              <w:rPr>
                <w:sz w:val="28"/>
                <w:szCs w:val="28"/>
              </w:rPr>
            </w:pPr>
          </w:p>
        </w:tc>
        <w:tc>
          <w:tcPr>
            <w:tcW w:w="2214" w:type="dxa"/>
            <w:shd w:val="clear" w:color="auto" w:fill="auto"/>
          </w:tcPr>
          <w:p w:rsidR="00AA50CE" w:rsidRPr="000217CF" w:rsidRDefault="00AA50CE" w:rsidP="000217CF">
            <w:pPr>
              <w:jc w:val="center"/>
              <w:rPr>
                <w:sz w:val="28"/>
                <w:szCs w:val="28"/>
              </w:rPr>
            </w:pPr>
          </w:p>
          <w:p w:rsidR="00703A60" w:rsidRPr="000217CF" w:rsidRDefault="00AA50CE" w:rsidP="000217CF">
            <w:pPr>
              <w:jc w:val="center"/>
              <w:rPr>
                <w:sz w:val="28"/>
                <w:szCs w:val="28"/>
              </w:rPr>
            </w:pPr>
            <w:r w:rsidRPr="000217CF">
              <w:rPr>
                <w:sz w:val="28"/>
                <w:szCs w:val="28"/>
              </w:rPr>
              <w:t>It is a region that</w:t>
            </w:r>
          </w:p>
          <w:p w:rsidR="00AA50CE" w:rsidRPr="000217CF" w:rsidRDefault="00AA50CE" w:rsidP="000217CF">
            <w:pPr>
              <w:jc w:val="center"/>
              <w:rPr>
                <w:sz w:val="28"/>
                <w:szCs w:val="28"/>
              </w:rPr>
            </w:pPr>
            <w:r w:rsidRPr="000217CF">
              <w:rPr>
                <w:sz w:val="28"/>
                <w:szCs w:val="28"/>
              </w:rPr>
              <w:t>receives very</w:t>
            </w:r>
          </w:p>
          <w:p w:rsidR="00AA50CE" w:rsidRPr="000217CF" w:rsidRDefault="00AA50CE" w:rsidP="000217CF">
            <w:pPr>
              <w:jc w:val="center"/>
              <w:rPr>
                <w:sz w:val="28"/>
                <w:szCs w:val="28"/>
              </w:rPr>
            </w:pPr>
            <w:r w:rsidRPr="000217CF">
              <w:rPr>
                <w:sz w:val="28"/>
                <w:szCs w:val="28"/>
              </w:rPr>
              <w:t>little rainfall.  It</w:t>
            </w:r>
          </w:p>
          <w:p w:rsidR="00AA50CE" w:rsidRPr="000217CF" w:rsidRDefault="00AA50CE" w:rsidP="000217CF">
            <w:pPr>
              <w:jc w:val="center"/>
              <w:rPr>
                <w:sz w:val="28"/>
                <w:szCs w:val="28"/>
              </w:rPr>
            </w:pPr>
            <w:r w:rsidRPr="000217CF">
              <w:rPr>
                <w:sz w:val="28"/>
                <w:szCs w:val="28"/>
              </w:rPr>
              <w:t>is arid or dry.</w:t>
            </w:r>
          </w:p>
        </w:tc>
        <w:tc>
          <w:tcPr>
            <w:tcW w:w="2214" w:type="dxa"/>
            <w:shd w:val="clear" w:color="auto" w:fill="auto"/>
          </w:tcPr>
          <w:p w:rsidR="00AA50CE" w:rsidRPr="000217CF" w:rsidRDefault="00AA50CE" w:rsidP="000217CF">
            <w:pPr>
              <w:jc w:val="center"/>
              <w:rPr>
                <w:sz w:val="28"/>
                <w:szCs w:val="28"/>
              </w:rPr>
            </w:pPr>
          </w:p>
          <w:p w:rsidR="00703A60" w:rsidRPr="000217CF" w:rsidRDefault="00AA50CE" w:rsidP="000217CF">
            <w:pPr>
              <w:jc w:val="center"/>
              <w:rPr>
                <w:sz w:val="28"/>
                <w:szCs w:val="28"/>
              </w:rPr>
            </w:pPr>
            <w:r w:rsidRPr="000217CF">
              <w:rPr>
                <w:sz w:val="28"/>
                <w:szCs w:val="28"/>
              </w:rPr>
              <w:t>The</w:t>
            </w:r>
          </w:p>
          <w:p w:rsidR="00AA50CE" w:rsidRPr="000217CF" w:rsidRDefault="00AA50CE" w:rsidP="000217CF">
            <w:pPr>
              <w:jc w:val="center"/>
              <w:rPr>
                <w:sz w:val="28"/>
                <w:szCs w:val="28"/>
              </w:rPr>
            </w:pPr>
            <w:r w:rsidRPr="000217CF">
              <w:rPr>
                <w:sz w:val="28"/>
                <w:szCs w:val="28"/>
              </w:rPr>
              <w:t>_____________</w:t>
            </w:r>
          </w:p>
          <w:p w:rsidR="00AA50CE" w:rsidRPr="000217CF" w:rsidRDefault="00AA50CE" w:rsidP="000217CF">
            <w:pPr>
              <w:jc w:val="center"/>
              <w:rPr>
                <w:sz w:val="28"/>
                <w:szCs w:val="28"/>
              </w:rPr>
            </w:pPr>
            <w:r w:rsidRPr="000217CF">
              <w:rPr>
                <w:sz w:val="28"/>
                <w:szCs w:val="28"/>
              </w:rPr>
              <w:t>desert is the</w:t>
            </w:r>
          </w:p>
          <w:p w:rsidR="00AA50CE" w:rsidRPr="000217CF" w:rsidRDefault="00AA50CE" w:rsidP="000217CF">
            <w:pPr>
              <w:jc w:val="center"/>
              <w:rPr>
                <w:sz w:val="28"/>
                <w:szCs w:val="28"/>
              </w:rPr>
            </w:pPr>
            <w:r w:rsidRPr="000217CF">
              <w:rPr>
                <w:sz w:val="28"/>
                <w:szCs w:val="28"/>
              </w:rPr>
              <w:t>largest desert</w:t>
            </w:r>
          </w:p>
          <w:p w:rsidR="00AA50CE" w:rsidRPr="000217CF" w:rsidRDefault="00AA50CE" w:rsidP="000217CF">
            <w:pPr>
              <w:jc w:val="center"/>
              <w:rPr>
                <w:sz w:val="28"/>
                <w:szCs w:val="28"/>
              </w:rPr>
            </w:pPr>
            <w:r w:rsidRPr="000217CF">
              <w:rPr>
                <w:sz w:val="28"/>
                <w:szCs w:val="28"/>
              </w:rPr>
              <w:t>in the world.</w:t>
            </w:r>
          </w:p>
        </w:tc>
        <w:tc>
          <w:tcPr>
            <w:tcW w:w="2893" w:type="dxa"/>
            <w:shd w:val="clear" w:color="auto" w:fill="auto"/>
          </w:tcPr>
          <w:p w:rsidR="00703A60" w:rsidRPr="000217CF" w:rsidRDefault="00AA50CE" w:rsidP="000217CF">
            <w:pPr>
              <w:numPr>
                <w:ilvl w:val="0"/>
                <w:numId w:val="2"/>
              </w:numPr>
              <w:rPr>
                <w:sz w:val="28"/>
                <w:szCs w:val="28"/>
              </w:rPr>
            </w:pPr>
            <w:r w:rsidRPr="000217CF">
              <w:rPr>
                <w:sz w:val="28"/>
                <w:szCs w:val="28"/>
              </w:rPr>
              <w:t>Farming is</w:t>
            </w:r>
          </w:p>
          <w:p w:rsidR="004A5287" w:rsidRPr="000217CF" w:rsidRDefault="00AA50CE" w:rsidP="000217CF">
            <w:pPr>
              <w:ind w:left="360"/>
              <w:rPr>
                <w:sz w:val="28"/>
                <w:szCs w:val="28"/>
              </w:rPr>
            </w:pPr>
            <w:r w:rsidRPr="000217CF">
              <w:rPr>
                <w:sz w:val="28"/>
                <w:szCs w:val="28"/>
              </w:rPr>
              <w:t>__________</w:t>
            </w:r>
          </w:p>
          <w:p w:rsidR="00AA50CE" w:rsidRPr="000217CF" w:rsidRDefault="004A5287" w:rsidP="000217CF">
            <w:pPr>
              <w:ind w:left="360"/>
              <w:rPr>
                <w:sz w:val="28"/>
                <w:szCs w:val="28"/>
              </w:rPr>
            </w:pPr>
            <w:r w:rsidRPr="000217CF">
              <w:rPr>
                <w:sz w:val="28"/>
                <w:szCs w:val="28"/>
              </w:rPr>
              <w:t>due to a scarcity of water</w:t>
            </w:r>
            <w:r w:rsidR="00AA50CE" w:rsidRPr="000217CF">
              <w:rPr>
                <w:sz w:val="28"/>
                <w:szCs w:val="28"/>
              </w:rPr>
              <w:t>.</w:t>
            </w:r>
          </w:p>
          <w:p w:rsidR="00AA50CE" w:rsidRPr="000217CF" w:rsidRDefault="00AA50CE" w:rsidP="000217CF">
            <w:pPr>
              <w:ind w:left="360"/>
              <w:rPr>
                <w:sz w:val="28"/>
                <w:szCs w:val="28"/>
              </w:rPr>
            </w:pPr>
          </w:p>
          <w:p w:rsidR="00AA50CE" w:rsidRPr="000217CF" w:rsidRDefault="00944916" w:rsidP="000217CF">
            <w:pPr>
              <w:numPr>
                <w:ilvl w:val="0"/>
                <w:numId w:val="2"/>
              </w:numPr>
              <w:rPr>
                <w:sz w:val="28"/>
                <w:szCs w:val="28"/>
              </w:rPr>
            </w:pPr>
            <w:r w:rsidRPr="000217CF">
              <w:rPr>
                <w:sz w:val="28"/>
                <w:szCs w:val="28"/>
              </w:rPr>
              <w:t>Nomads</w:t>
            </w:r>
            <w:r w:rsidR="00AA50CE" w:rsidRPr="000217CF">
              <w:rPr>
                <w:sz w:val="28"/>
                <w:szCs w:val="28"/>
              </w:rPr>
              <w:t xml:space="preserve"> move from place to place looking for ________.</w:t>
            </w:r>
          </w:p>
          <w:p w:rsidR="00AA50CE" w:rsidRPr="000217CF" w:rsidRDefault="00AA50CE" w:rsidP="000217CF">
            <w:pPr>
              <w:ind w:left="360"/>
              <w:rPr>
                <w:sz w:val="28"/>
                <w:szCs w:val="28"/>
              </w:rPr>
            </w:pPr>
          </w:p>
        </w:tc>
      </w:tr>
      <w:tr w:rsidR="00703A60" w:rsidRPr="000217CF" w:rsidTr="00D7768F">
        <w:tc>
          <w:tcPr>
            <w:tcW w:w="2214" w:type="dxa"/>
            <w:shd w:val="clear" w:color="auto" w:fill="auto"/>
          </w:tcPr>
          <w:p w:rsidR="00703A60" w:rsidRPr="000217CF" w:rsidRDefault="00703A60" w:rsidP="00703A60">
            <w:pPr>
              <w:rPr>
                <w:sz w:val="28"/>
                <w:szCs w:val="28"/>
              </w:rPr>
            </w:pPr>
          </w:p>
          <w:p w:rsidR="00703A60" w:rsidRPr="000217CF" w:rsidRDefault="00703A60" w:rsidP="000217CF">
            <w:pPr>
              <w:jc w:val="center"/>
              <w:rPr>
                <w:sz w:val="28"/>
                <w:szCs w:val="28"/>
              </w:rPr>
            </w:pPr>
            <w:r w:rsidRPr="000217CF">
              <w:rPr>
                <w:sz w:val="28"/>
                <w:szCs w:val="28"/>
              </w:rPr>
              <w:t>Tropical Rain</w:t>
            </w:r>
          </w:p>
          <w:p w:rsidR="00703A60" w:rsidRPr="000217CF" w:rsidRDefault="00703A60" w:rsidP="000217CF">
            <w:pPr>
              <w:jc w:val="center"/>
              <w:rPr>
                <w:sz w:val="28"/>
                <w:szCs w:val="28"/>
              </w:rPr>
            </w:pPr>
            <w:smartTag w:uri="urn:schemas-microsoft-com:office:smarttags" w:element="place">
              <w:r w:rsidRPr="000217CF">
                <w:rPr>
                  <w:sz w:val="28"/>
                  <w:szCs w:val="28"/>
                </w:rPr>
                <w:t>Forest</w:t>
              </w:r>
            </w:smartTag>
          </w:p>
          <w:p w:rsidR="00703A60" w:rsidRPr="000217CF" w:rsidRDefault="00703A60" w:rsidP="00703A60">
            <w:pPr>
              <w:rPr>
                <w:sz w:val="28"/>
                <w:szCs w:val="28"/>
              </w:rPr>
            </w:pPr>
          </w:p>
          <w:p w:rsidR="00703A60" w:rsidRPr="000217CF" w:rsidRDefault="00703A60" w:rsidP="00703A60">
            <w:pPr>
              <w:rPr>
                <w:sz w:val="28"/>
                <w:szCs w:val="28"/>
              </w:rPr>
            </w:pPr>
          </w:p>
        </w:tc>
        <w:tc>
          <w:tcPr>
            <w:tcW w:w="2214" w:type="dxa"/>
            <w:shd w:val="clear" w:color="auto" w:fill="auto"/>
          </w:tcPr>
          <w:p w:rsidR="00703A60" w:rsidRPr="000217CF" w:rsidRDefault="00C9150C" w:rsidP="00703A60">
            <w:pPr>
              <w:rPr>
                <w:sz w:val="28"/>
                <w:szCs w:val="28"/>
              </w:rPr>
            </w:pPr>
            <w:r w:rsidRPr="000217CF">
              <w:rPr>
                <w:sz w:val="28"/>
                <w:szCs w:val="28"/>
              </w:rPr>
              <w:t>Rainforests are warm, wet forests.  They are dominated by trees and vegetation.</w:t>
            </w:r>
          </w:p>
        </w:tc>
        <w:tc>
          <w:tcPr>
            <w:tcW w:w="2214" w:type="dxa"/>
            <w:shd w:val="clear" w:color="auto" w:fill="auto"/>
          </w:tcPr>
          <w:p w:rsidR="00703A60" w:rsidRPr="000217CF" w:rsidRDefault="00414319" w:rsidP="000217CF">
            <w:pPr>
              <w:jc w:val="center"/>
              <w:rPr>
                <w:sz w:val="28"/>
                <w:szCs w:val="28"/>
              </w:rPr>
            </w:pPr>
            <w:r w:rsidRPr="000217CF">
              <w:rPr>
                <w:sz w:val="28"/>
                <w:szCs w:val="28"/>
              </w:rPr>
              <w:t>The</w:t>
            </w:r>
          </w:p>
          <w:p w:rsidR="00414319" w:rsidRPr="000217CF" w:rsidRDefault="00414319" w:rsidP="000217CF">
            <w:pPr>
              <w:jc w:val="center"/>
              <w:rPr>
                <w:sz w:val="28"/>
                <w:szCs w:val="28"/>
              </w:rPr>
            </w:pPr>
            <w:r w:rsidRPr="000217CF">
              <w:rPr>
                <w:sz w:val="28"/>
                <w:szCs w:val="28"/>
              </w:rPr>
              <w:t>____________</w:t>
            </w:r>
          </w:p>
          <w:p w:rsidR="00414319" w:rsidRPr="000217CF" w:rsidRDefault="00414319" w:rsidP="000217CF">
            <w:pPr>
              <w:jc w:val="center"/>
              <w:rPr>
                <w:sz w:val="28"/>
                <w:szCs w:val="28"/>
              </w:rPr>
            </w:pPr>
            <w:r w:rsidRPr="000217CF">
              <w:rPr>
                <w:sz w:val="28"/>
                <w:szCs w:val="28"/>
              </w:rPr>
              <w:t>rainforest is the</w:t>
            </w:r>
          </w:p>
          <w:p w:rsidR="00414319" w:rsidRPr="000217CF" w:rsidRDefault="00414319" w:rsidP="000217CF">
            <w:pPr>
              <w:jc w:val="center"/>
              <w:rPr>
                <w:sz w:val="28"/>
                <w:szCs w:val="28"/>
              </w:rPr>
            </w:pPr>
            <w:r w:rsidRPr="000217CF">
              <w:rPr>
                <w:sz w:val="28"/>
                <w:szCs w:val="28"/>
              </w:rPr>
              <w:t>largest rainforest in the world.</w:t>
            </w:r>
          </w:p>
        </w:tc>
        <w:tc>
          <w:tcPr>
            <w:tcW w:w="2893" w:type="dxa"/>
            <w:shd w:val="clear" w:color="auto" w:fill="auto"/>
          </w:tcPr>
          <w:p w:rsidR="00703A60" w:rsidRPr="000217CF" w:rsidRDefault="004A5287" w:rsidP="000217CF">
            <w:pPr>
              <w:numPr>
                <w:ilvl w:val="0"/>
                <w:numId w:val="3"/>
              </w:numPr>
              <w:rPr>
                <w:sz w:val="28"/>
                <w:szCs w:val="28"/>
              </w:rPr>
            </w:pPr>
            <w:r w:rsidRPr="000217CF">
              <w:rPr>
                <w:sz w:val="28"/>
                <w:szCs w:val="28"/>
              </w:rPr>
              <w:t xml:space="preserve">Farming is </w:t>
            </w:r>
          </w:p>
          <w:p w:rsidR="004A5287" w:rsidRPr="000217CF" w:rsidRDefault="004A5287" w:rsidP="000217CF">
            <w:pPr>
              <w:ind w:left="360"/>
              <w:rPr>
                <w:sz w:val="28"/>
                <w:szCs w:val="28"/>
              </w:rPr>
            </w:pPr>
            <w:r w:rsidRPr="000217CF">
              <w:rPr>
                <w:sz w:val="28"/>
                <w:szCs w:val="28"/>
              </w:rPr>
              <w:t xml:space="preserve">___________ </w:t>
            </w:r>
          </w:p>
          <w:p w:rsidR="004A5287" w:rsidRPr="000217CF" w:rsidRDefault="004A5287" w:rsidP="000217CF">
            <w:pPr>
              <w:ind w:left="360"/>
              <w:rPr>
                <w:sz w:val="28"/>
                <w:szCs w:val="28"/>
              </w:rPr>
            </w:pPr>
            <w:r w:rsidRPr="000217CF">
              <w:rPr>
                <w:sz w:val="28"/>
                <w:szCs w:val="28"/>
              </w:rPr>
              <w:t>due to dense vegetation.</w:t>
            </w:r>
          </w:p>
          <w:p w:rsidR="004A5287" w:rsidRPr="000217CF" w:rsidRDefault="004A5287" w:rsidP="000217CF">
            <w:pPr>
              <w:ind w:left="360"/>
              <w:rPr>
                <w:sz w:val="28"/>
                <w:szCs w:val="28"/>
              </w:rPr>
            </w:pPr>
            <w:r w:rsidRPr="000217CF">
              <w:rPr>
                <w:sz w:val="28"/>
                <w:szCs w:val="28"/>
              </w:rPr>
              <w:t>2- Farmers use slash and burn farming in order to _________ the trees.  However, this can lead to _______ soil.</w:t>
            </w:r>
          </w:p>
        </w:tc>
      </w:tr>
      <w:tr w:rsidR="00703A60" w:rsidRPr="000217CF" w:rsidTr="00D7768F">
        <w:tc>
          <w:tcPr>
            <w:tcW w:w="2214" w:type="dxa"/>
            <w:shd w:val="clear" w:color="auto" w:fill="auto"/>
          </w:tcPr>
          <w:p w:rsidR="00703A60" w:rsidRPr="000217CF" w:rsidRDefault="00703A60" w:rsidP="00703A60">
            <w:pPr>
              <w:rPr>
                <w:sz w:val="28"/>
                <w:szCs w:val="28"/>
              </w:rPr>
            </w:pPr>
          </w:p>
          <w:p w:rsidR="00703A60" w:rsidRPr="000217CF" w:rsidRDefault="00703A60" w:rsidP="000217CF">
            <w:pPr>
              <w:jc w:val="center"/>
              <w:rPr>
                <w:sz w:val="28"/>
                <w:szCs w:val="28"/>
              </w:rPr>
            </w:pPr>
            <w:r w:rsidRPr="000217CF">
              <w:rPr>
                <w:sz w:val="28"/>
                <w:szCs w:val="28"/>
              </w:rPr>
              <w:t>Savanna:</w:t>
            </w:r>
          </w:p>
          <w:p w:rsidR="00703A60" w:rsidRPr="000217CF" w:rsidRDefault="00703A60" w:rsidP="000217CF">
            <w:pPr>
              <w:jc w:val="center"/>
              <w:rPr>
                <w:sz w:val="28"/>
                <w:szCs w:val="28"/>
              </w:rPr>
            </w:pPr>
          </w:p>
          <w:p w:rsidR="00703A60" w:rsidRPr="000217CF" w:rsidRDefault="00703A60" w:rsidP="000217CF">
            <w:pPr>
              <w:jc w:val="center"/>
              <w:rPr>
                <w:sz w:val="28"/>
                <w:szCs w:val="28"/>
              </w:rPr>
            </w:pPr>
          </w:p>
          <w:p w:rsidR="00703A60" w:rsidRPr="000217CF" w:rsidRDefault="00703A60" w:rsidP="000217CF">
            <w:pPr>
              <w:jc w:val="center"/>
              <w:rPr>
                <w:sz w:val="28"/>
                <w:szCs w:val="28"/>
              </w:rPr>
            </w:pPr>
          </w:p>
        </w:tc>
        <w:tc>
          <w:tcPr>
            <w:tcW w:w="2214" w:type="dxa"/>
            <w:shd w:val="clear" w:color="auto" w:fill="auto"/>
          </w:tcPr>
          <w:p w:rsidR="00703A60" w:rsidRPr="000217CF" w:rsidRDefault="004A5287" w:rsidP="00703A60">
            <w:pPr>
              <w:rPr>
                <w:sz w:val="28"/>
                <w:szCs w:val="28"/>
              </w:rPr>
            </w:pPr>
            <w:r w:rsidRPr="000217CF">
              <w:rPr>
                <w:sz w:val="28"/>
                <w:szCs w:val="28"/>
              </w:rPr>
              <w:t>Savannas are tropical grasslands. They experience a dry season and a rainy season.</w:t>
            </w:r>
          </w:p>
        </w:tc>
        <w:tc>
          <w:tcPr>
            <w:tcW w:w="2214" w:type="dxa"/>
            <w:shd w:val="clear" w:color="auto" w:fill="auto"/>
          </w:tcPr>
          <w:p w:rsidR="00703A60" w:rsidRPr="000217CF" w:rsidRDefault="004A5287" w:rsidP="00703A60">
            <w:pPr>
              <w:rPr>
                <w:sz w:val="28"/>
                <w:szCs w:val="28"/>
              </w:rPr>
            </w:pPr>
            <w:r w:rsidRPr="000217CF">
              <w:rPr>
                <w:sz w:val="28"/>
                <w:szCs w:val="28"/>
              </w:rPr>
              <w:t xml:space="preserve">Many of the world’s savannas are located in </w:t>
            </w:r>
          </w:p>
          <w:p w:rsidR="004A5287" w:rsidRPr="000217CF" w:rsidRDefault="004A5287" w:rsidP="00703A60">
            <w:pPr>
              <w:rPr>
                <w:sz w:val="28"/>
                <w:szCs w:val="28"/>
              </w:rPr>
            </w:pPr>
            <w:r w:rsidRPr="000217CF">
              <w:rPr>
                <w:sz w:val="28"/>
                <w:szCs w:val="28"/>
              </w:rPr>
              <w:t>_____________.</w:t>
            </w:r>
          </w:p>
        </w:tc>
        <w:tc>
          <w:tcPr>
            <w:tcW w:w="2893" w:type="dxa"/>
            <w:shd w:val="clear" w:color="auto" w:fill="auto"/>
          </w:tcPr>
          <w:p w:rsidR="00703A60" w:rsidRPr="000217CF" w:rsidRDefault="004A5287" w:rsidP="000217CF">
            <w:pPr>
              <w:numPr>
                <w:ilvl w:val="0"/>
                <w:numId w:val="4"/>
              </w:numPr>
              <w:rPr>
                <w:sz w:val="28"/>
                <w:szCs w:val="28"/>
              </w:rPr>
            </w:pPr>
            <w:r w:rsidRPr="000217CF">
              <w:rPr>
                <w:sz w:val="28"/>
                <w:szCs w:val="28"/>
              </w:rPr>
              <w:t>Herders can raise animals due to the many ________.</w:t>
            </w:r>
          </w:p>
          <w:p w:rsidR="004A5287" w:rsidRPr="000217CF" w:rsidRDefault="004A5287" w:rsidP="000217CF">
            <w:pPr>
              <w:numPr>
                <w:ilvl w:val="0"/>
                <w:numId w:val="4"/>
              </w:numPr>
              <w:rPr>
                <w:sz w:val="28"/>
                <w:szCs w:val="28"/>
              </w:rPr>
            </w:pPr>
            <w:r w:rsidRPr="000217CF">
              <w:rPr>
                <w:sz w:val="28"/>
                <w:szCs w:val="28"/>
              </w:rPr>
              <w:t>Farming can also ________.</w:t>
            </w:r>
          </w:p>
        </w:tc>
      </w:tr>
      <w:tr w:rsidR="00703A60" w:rsidRPr="000217CF" w:rsidTr="00D7768F">
        <w:tc>
          <w:tcPr>
            <w:tcW w:w="2214" w:type="dxa"/>
            <w:shd w:val="clear" w:color="auto" w:fill="auto"/>
          </w:tcPr>
          <w:p w:rsidR="00703A60" w:rsidRPr="000217CF" w:rsidRDefault="00703A60" w:rsidP="00703A60">
            <w:pPr>
              <w:rPr>
                <w:sz w:val="28"/>
                <w:szCs w:val="28"/>
              </w:rPr>
            </w:pPr>
          </w:p>
          <w:p w:rsidR="00703A60" w:rsidRPr="000217CF" w:rsidRDefault="00703A60" w:rsidP="000217CF">
            <w:pPr>
              <w:jc w:val="center"/>
              <w:rPr>
                <w:sz w:val="28"/>
                <w:szCs w:val="28"/>
              </w:rPr>
            </w:pPr>
            <w:r w:rsidRPr="000217CF">
              <w:rPr>
                <w:sz w:val="28"/>
                <w:szCs w:val="28"/>
              </w:rPr>
              <w:t>Mountains:</w:t>
            </w:r>
          </w:p>
          <w:p w:rsidR="00703A60" w:rsidRPr="000217CF" w:rsidRDefault="00703A60" w:rsidP="000217CF">
            <w:pPr>
              <w:jc w:val="center"/>
              <w:rPr>
                <w:sz w:val="28"/>
                <w:szCs w:val="28"/>
              </w:rPr>
            </w:pPr>
          </w:p>
          <w:p w:rsidR="00703A60" w:rsidRPr="000217CF" w:rsidRDefault="00703A60" w:rsidP="000217CF">
            <w:pPr>
              <w:jc w:val="center"/>
              <w:rPr>
                <w:sz w:val="28"/>
                <w:szCs w:val="28"/>
              </w:rPr>
            </w:pPr>
          </w:p>
          <w:p w:rsidR="00703A60" w:rsidRPr="000217CF" w:rsidRDefault="00703A60" w:rsidP="000217CF">
            <w:pPr>
              <w:jc w:val="center"/>
              <w:rPr>
                <w:sz w:val="28"/>
                <w:szCs w:val="28"/>
              </w:rPr>
            </w:pPr>
          </w:p>
        </w:tc>
        <w:tc>
          <w:tcPr>
            <w:tcW w:w="2214" w:type="dxa"/>
            <w:shd w:val="clear" w:color="auto" w:fill="auto"/>
          </w:tcPr>
          <w:p w:rsidR="00703A60" w:rsidRPr="000217CF" w:rsidRDefault="003908B3" w:rsidP="00703A60">
            <w:pPr>
              <w:rPr>
                <w:sz w:val="28"/>
                <w:szCs w:val="28"/>
              </w:rPr>
            </w:pPr>
            <w:r w:rsidRPr="000217CF">
              <w:rPr>
                <w:sz w:val="28"/>
                <w:szCs w:val="28"/>
              </w:rPr>
              <w:t>A mountain is a large land mass that projects well above its surroundings.</w:t>
            </w:r>
          </w:p>
        </w:tc>
        <w:tc>
          <w:tcPr>
            <w:tcW w:w="2214" w:type="dxa"/>
            <w:shd w:val="clear" w:color="auto" w:fill="auto"/>
          </w:tcPr>
          <w:p w:rsidR="00703A60" w:rsidRPr="000217CF" w:rsidRDefault="003908B3" w:rsidP="00703A60">
            <w:pPr>
              <w:rPr>
                <w:sz w:val="28"/>
                <w:szCs w:val="28"/>
              </w:rPr>
            </w:pPr>
            <w:r w:rsidRPr="000217CF">
              <w:rPr>
                <w:sz w:val="28"/>
                <w:szCs w:val="28"/>
              </w:rPr>
              <w:t xml:space="preserve">The __________ are the highest mountains on the surface of the earth.  The _______ are the second highest mountains on the surface of the earth.  </w:t>
            </w:r>
            <w:r w:rsidR="00944916" w:rsidRPr="000217CF">
              <w:rPr>
                <w:sz w:val="28"/>
                <w:szCs w:val="28"/>
              </w:rPr>
              <w:t>However, the</w:t>
            </w:r>
            <w:r w:rsidRPr="000217CF">
              <w:rPr>
                <w:sz w:val="28"/>
                <w:szCs w:val="28"/>
              </w:rPr>
              <w:t xml:space="preserve"> highest mountains in the world are _____________.</w:t>
            </w:r>
          </w:p>
        </w:tc>
        <w:tc>
          <w:tcPr>
            <w:tcW w:w="2893" w:type="dxa"/>
            <w:shd w:val="clear" w:color="auto" w:fill="auto"/>
          </w:tcPr>
          <w:p w:rsidR="00703A60" w:rsidRPr="000217CF" w:rsidRDefault="003908B3" w:rsidP="000217CF">
            <w:pPr>
              <w:numPr>
                <w:ilvl w:val="0"/>
                <w:numId w:val="5"/>
              </w:numPr>
              <w:rPr>
                <w:sz w:val="28"/>
                <w:szCs w:val="28"/>
              </w:rPr>
            </w:pPr>
            <w:r w:rsidRPr="000217CF">
              <w:rPr>
                <w:sz w:val="28"/>
                <w:szCs w:val="28"/>
              </w:rPr>
              <w:t>Mountains are _________ to farm because they are not ________.</w:t>
            </w:r>
          </w:p>
          <w:p w:rsidR="003908B3" w:rsidRPr="000217CF" w:rsidRDefault="003908B3" w:rsidP="000217CF">
            <w:pPr>
              <w:numPr>
                <w:ilvl w:val="0"/>
                <w:numId w:val="5"/>
              </w:numPr>
              <w:rPr>
                <w:sz w:val="28"/>
                <w:szCs w:val="28"/>
              </w:rPr>
            </w:pPr>
            <w:r w:rsidRPr="000217CF">
              <w:rPr>
                <w:sz w:val="28"/>
                <w:szCs w:val="28"/>
              </w:rPr>
              <w:t>People use terrace farming or they cut ________ into the mountain to create ______ land for farming.</w:t>
            </w:r>
          </w:p>
        </w:tc>
      </w:tr>
    </w:tbl>
    <w:p w:rsidR="00D7768F" w:rsidRDefault="00D7768F" w:rsidP="00D7768F">
      <w:pPr>
        <w:ind w:left="360"/>
        <w:rPr>
          <w:sz w:val="28"/>
          <w:szCs w:val="28"/>
        </w:rPr>
      </w:pPr>
      <w:r>
        <w:rPr>
          <w:sz w:val="28"/>
          <w:szCs w:val="28"/>
        </w:rPr>
        <w:t xml:space="preserve">Steppes:  A steppe is semiarid grassland found in Central Asia and southeastern </w:t>
      </w:r>
      <w:smartTag w:uri="urn:schemas-microsoft-com:office:smarttags" w:element="place">
        <w:r>
          <w:rPr>
            <w:sz w:val="28"/>
            <w:szCs w:val="28"/>
          </w:rPr>
          <w:t>Europe</w:t>
        </w:r>
      </w:smartTag>
      <w:r>
        <w:rPr>
          <w:sz w:val="28"/>
          <w:szCs w:val="28"/>
        </w:rPr>
        <w:t>.  Steppes are like ___________.  They both are grasslands.  Therefore, the effects are similar.  They are ________________________________________.</w:t>
      </w:r>
    </w:p>
    <w:p w:rsidR="00D7768F" w:rsidRDefault="00D7768F" w:rsidP="00D7768F">
      <w:pPr>
        <w:ind w:left="360"/>
        <w:rPr>
          <w:sz w:val="28"/>
          <w:szCs w:val="28"/>
        </w:rPr>
      </w:pPr>
    </w:p>
    <w:p w:rsidR="00703A60" w:rsidRDefault="00703A60" w:rsidP="00703A60">
      <w:pPr>
        <w:ind w:left="360"/>
        <w:rPr>
          <w:sz w:val="28"/>
          <w:szCs w:val="28"/>
        </w:rPr>
      </w:pPr>
      <w:bookmarkStart w:id="0" w:name="_GoBack"/>
      <w:bookmarkEnd w:id="0"/>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5169"/>
      </w:tblGrid>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Savanna</w:t>
            </w:r>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A. It is treeless grasslands.  The Mongols lived in theses grasslands of Central Asia.</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smartTag w:uri="urn:schemas-microsoft-com:office:smarttags" w:element="place">
              <w:r w:rsidRPr="000217CF">
                <w:rPr>
                  <w:sz w:val="28"/>
                  <w:szCs w:val="28"/>
                </w:rPr>
                <w:t>Himalayas</w:t>
              </w:r>
            </w:smartTag>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B.  It is the longest river in the world.  It is surrounded by desert.  The river provides fertile soil and irrigation.</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smartTag w:uri="urn:schemas-microsoft-com:office:smarttags" w:element="place">
              <w:r w:rsidRPr="000217CF">
                <w:rPr>
                  <w:sz w:val="28"/>
                  <w:szCs w:val="28"/>
                </w:rPr>
                <w:t>Nile</w:t>
              </w:r>
            </w:smartTag>
            <w:r w:rsidRPr="000217CF">
              <w:rPr>
                <w:sz w:val="28"/>
                <w:szCs w:val="28"/>
              </w:rPr>
              <w:t xml:space="preserve"> </w:t>
            </w:r>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C. It is an arid or dry region.  It has little rainfall.  The Sahara is the largest in the world.</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Geography</w:t>
            </w:r>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 xml:space="preserve">D. It is the study of the </w:t>
            </w:r>
            <w:r w:rsidR="00C35B93" w:rsidRPr="00D7768F">
              <w:rPr>
                <w:szCs w:val="28"/>
              </w:rPr>
              <w:t>earth</w:t>
            </w:r>
            <w:r w:rsidRPr="00D7768F">
              <w:rPr>
                <w:szCs w:val="28"/>
              </w:rPr>
              <w:t xml:space="preserve">.  It </w:t>
            </w:r>
            <w:r w:rsidR="00C35B93" w:rsidRPr="00D7768F">
              <w:rPr>
                <w:szCs w:val="28"/>
              </w:rPr>
              <w:t>examines geographic features, climate, and impact on societies</w:t>
            </w:r>
            <w:r w:rsidRPr="00D7768F">
              <w:rPr>
                <w:szCs w:val="28"/>
              </w:rPr>
              <w:t>.</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Desert</w:t>
            </w:r>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E. It is weather conditions over a period of time.  It includes temperature and precipitation.</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smartTag w:uri="urn:schemas-microsoft-com:office:smarttags" w:element="place">
              <w:smartTag w:uri="urn:schemas-microsoft-com:office:smarttags" w:element="PlaceName">
                <w:r w:rsidRPr="000217CF">
                  <w:rPr>
                    <w:sz w:val="28"/>
                    <w:szCs w:val="28"/>
                  </w:rPr>
                  <w:t>Tropical</w:t>
                </w:r>
              </w:smartTag>
              <w:r w:rsidRPr="000217CF">
                <w:rPr>
                  <w:sz w:val="28"/>
                  <w:szCs w:val="28"/>
                </w:rPr>
                <w:t xml:space="preserve"> </w:t>
              </w:r>
              <w:smartTag w:uri="urn:schemas-microsoft-com:office:smarttags" w:element="PlaceType">
                <w:r w:rsidRPr="000217CF">
                  <w:rPr>
                    <w:sz w:val="28"/>
                    <w:szCs w:val="28"/>
                  </w:rPr>
                  <w:t>Rain Forest</w:t>
                </w:r>
              </w:smartTag>
            </w:smartTag>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F. They are the highest mountains on the surface of the earth.  These mountains separate India and China.</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Steppes</w:t>
            </w:r>
          </w:p>
          <w:p w:rsidR="00FB7652" w:rsidRPr="000217CF" w:rsidRDefault="00FB7652" w:rsidP="00FB7652">
            <w:pPr>
              <w:rPr>
                <w:sz w:val="28"/>
                <w:szCs w:val="28"/>
              </w:rPr>
            </w:pPr>
          </w:p>
        </w:tc>
        <w:tc>
          <w:tcPr>
            <w:tcW w:w="5169" w:type="dxa"/>
            <w:shd w:val="clear" w:color="auto" w:fill="auto"/>
          </w:tcPr>
          <w:p w:rsidR="00FB7652" w:rsidRPr="00D7768F" w:rsidRDefault="008948FA" w:rsidP="00FB7652">
            <w:pPr>
              <w:rPr>
                <w:szCs w:val="28"/>
              </w:rPr>
            </w:pPr>
            <w:r w:rsidRPr="00D7768F">
              <w:rPr>
                <w:szCs w:val="28"/>
              </w:rPr>
              <w:t xml:space="preserve">G.  They are flat lands.  Generally, they are good for farming.  </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Plains</w:t>
            </w:r>
          </w:p>
          <w:p w:rsidR="00FB7652" w:rsidRPr="000217CF" w:rsidRDefault="00FB7652" w:rsidP="00FB7652">
            <w:pPr>
              <w:rPr>
                <w:sz w:val="28"/>
                <w:szCs w:val="28"/>
              </w:rPr>
            </w:pPr>
          </w:p>
        </w:tc>
        <w:tc>
          <w:tcPr>
            <w:tcW w:w="5169" w:type="dxa"/>
            <w:shd w:val="clear" w:color="auto" w:fill="auto"/>
          </w:tcPr>
          <w:p w:rsidR="00FB7652" w:rsidRPr="00D7768F" w:rsidRDefault="00C35B93" w:rsidP="00FB7652">
            <w:pPr>
              <w:rPr>
                <w:szCs w:val="28"/>
              </w:rPr>
            </w:pPr>
            <w:r w:rsidRPr="00D7768F">
              <w:rPr>
                <w:szCs w:val="28"/>
              </w:rPr>
              <w:t>H. It is the study of the earth’s surface.  It examines mountains and other geographic features.</w:t>
            </w:r>
          </w:p>
        </w:tc>
      </w:tr>
      <w:tr w:rsidR="00FB7652" w:rsidRPr="000217CF" w:rsidTr="00D7768F">
        <w:trPr>
          <w:trHeight w:val="1302"/>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Topography</w:t>
            </w:r>
          </w:p>
          <w:p w:rsidR="00FB7652" w:rsidRPr="000217CF" w:rsidRDefault="00FB7652" w:rsidP="00FB7652">
            <w:pPr>
              <w:rPr>
                <w:sz w:val="28"/>
                <w:szCs w:val="28"/>
              </w:rPr>
            </w:pPr>
          </w:p>
        </w:tc>
        <w:tc>
          <w:tcPr>
            <w:tcW w:w="5169" w:type="dxa"/>
            <w:shd w:val="clear" w:color="auto" w:fill="auto"/>
          </w:tcPr>
          <w:p w:rsidR="00FB7652" w:rsidRPr="00D7768F" w:rsidRDefault="00C35B93" w:rsidP="00FB7652">
            <w:pPr>
              <w:rPr>
                <w:szCs w:val="28"/>
              </w:rPr>
            </w:pPr>
            <w:r w:rsidRPr="00D7768F">
              <w:rPr>
                <w:szCs w:val="28"/>
              </w:rPr>
              <w:t>I. They are the second highest mountains on the surface of the earth.  They are the backbone of South America.</w:t>
            </w:r>
          </w:p>
        </w:tc>
      </w:tr>
      <w:tr w:rsidR="00FB7652" w:rsidRPr="000217CF" w:rsidTr="00D7768F">
        <w:trPr>
          <w:trHeight w:val="1302"/>
        </w:trPr>
        <w:tc>
          <w:tcPr>
            <w:tcW w:w="5169" w:type="dxa"/>
            <w:shd w:val="clear" w:color="auto" w:fill="auto"/>
          </w:tcPr>
          <w:p w:rsidR="00FB7652" w:rsidRPr="000217CF" w:rsidRDefault="00FB7652" w:rsidP="00FB7652">
            <w:pPr>
              <w:rPr>
                <w:sz w:val="28"/>
                <w:szCs w:val="28"/>
              </w:rPr>
            </w:pPr>
          </w:p>
          <w:p w:rsidR="00FB7652" w:rsidRPr="000217CF" w:rsidRDefault="00FB7652" w:rsidP="000217CF">
            <w:pPr>
              <w:jc w:val="center"/>
              <w:rPr>
                <w:sz w:val="28"/>
                <w:szCs w:val="28"/>
              </w:rPr>
            </w:pPr>
            <w:r w:rsidRPr="000217CF">
              <w:rPr>
                <w:sz w:val="28"/>
                <w:szCs w:val="28"/>
              </w:rPr>
              <w:t>Climate</w:t>
            </w:r>
          </w:p>
          <w:p w:rsidR="00FB7652" w:rsidRPr="000217CF" w:rsidRDefault="00FB7652" w:rsidP="00FB7652">
            <w:pPr>
              <w:rPr>
                <w:sz w:val="28"/>
                <w:szCs w:val="28"/>
              </w:rPr>
            </w:pPr>
          </w:p>
        </w:tc>
        <w:tc>
          <w:tcPr>
            <w:tcW w:w="5169" w:type="dxa"/>
            <w:shd w:val="clear" w:color="auto" w:fill="auto"/>
          </w:tcPr>
          <w:p w:rsidR="00FB7652" w:rsidRPr="00D7768F" w:rsidRDefault="00C35B93" w:rsidP="00FB7652">
            <w:pPr>
              <w:rPr>
                <w:szCs w:val="28"/>
              </w:rPr>
            </w:pPr>
            <w:r w:rsidRPr="00D7768F">
              <w:rPr>
                <w:szCs w:val="28"/>
              </w:rPr>
              <w:t>J.  They are rivers in present-day Iraq.  In the ancient world, the land between these rivers was called Mesopotamia.</w:t>
            </w:r>
          </w:p>
        </w:tc>
      </w:tr>
      <w:tr w:rsidR="00FB7652" w:rsidRPr="000217CF" w:rsidTr="00D7768F">
        <w:trPr>
          <w:trHeight w:val="969"/>
        </w:trPr>
        <w:tc>
          <w:tcPr>
            <w:tcW w:w="5169" w:type="dxa"/>
            <w:shd w:val="clear" w:color="auto" w:fill="auto"/>
          </w:tcPr>
          <w:p w:rsidR="00FB7652" w:rsidRPr="000217CF" w:rsidRDefault="00FB7652" w:rsidP="00FB7652">
            <w:pPr>
              <w:rPr>
                <w:sz w:val="28"/>
                <w:szCs w:val="28"/>
              </w:rPr>
            </w:pPr>
          </w:p>
          <w:p w:rsidR="00FB7652" w:rsidRPr="000217CF" w:rsidRDefault="00A83260" w:rsidP="000217CF">
            <w:pPr>
              <w:jc w:val="center"/>
              <w:rPr>
                <w:sz w:val="28"/>
                <w:szCs w:val="28"/>
              </w:rPr>
            </w:pPr>
            <w:smartTag w:uri="urn:schemas-microsoft-com:office:smarttags" w:element="place">
              <w:r w:rsidRPr="000217CF">
                <w:rPr>
                  <w:sz w:val="28"/>
                  <w:szCs w:val="28"/>
                </w:rPr>
                <w:t>Andes</w:t>
              </w:r>
            </w:smartTag>
          </w:p>
          <w:p w:rsidR="00FB7652" w:rsidRPr="000217CF" w:rsidRDefault="00FB7652" w:rsidP="00FB7652">
            <w:pPr>
              <w:rPr>
                <w:sz w:val="28"/>
                <w:szCs w:val="28"/>
              </w:rPr>
            </w:pPr>
          </w:p>
        </w:tc>
        <w:tc>
          <w:tcPr>
            <w:tcW w:w="5169" w:type="dxa"/>
            <w:shd w:val="clear" w:color="auto" w:fill="auto"/>
          </w:tcPr>
          <w:p w:rsidR="00FB7652" w:rsidRPr="00D7768F" w:rsidRDefault="00C35B93" w:rsidP="00FB7652">
            <w:pPr>
              <w:rPr>
                <w:szCs w:val="28"/>
              </w:rPr>
            </w:pPr>
            <w:r w:rsidRPr="00D7768F">
              <w:rPr>
                <w:szCs w:val="28"/>
              </w:rPr>
              <w:t>K.  An example is the Amazon.  It is hot, rainy, and has lots of vegetation.  Slash and burn farming occurs.</w:t>
            </w:r>
          </w:p>
        </w:tc>
      </w:tr>
      <w:tr w:rsidR="00FB7652" w:rsidRPr="000217CF" w:rsidTr="00D7768F">
        <w:trPr>
          <w:trHeight w:val="710"/>
        </w:trPr>
        <w:tc>
          <w:tcPr>
            <w:tcW w:w="5169" w:type="dxa"/>
            <w:shd w:val="clear" w:color="auto" w:fill="auto"/>
          </w:tcPr>
          <w:p w:rsidR="00FB7652" w:rsidRPr="000217CF" w:rsidRDefault="00FB7652" w:rsidP="00FB7652">
            <w:pPr>
              <w:rPr>
                <w:sz w:val="28"/>
                <w:szCs w:val="28"/>
              </w:rPr>
            </w:pPr>
          </w:p>
          <w:p w:rsidR="00FB7652" w:rsidRPr="000217CF" w:rsidRDefault="00A83260" w:rsidP="000217CF">
            <w:pPr>
              <w:jc w:val="center"/>
              <w:rPr>
                <w:sz w:val="28"/>
                <w:szCs w:val="28"/>
              </w:rPr>
            </w:pPr>
            <w:r w:rsidRPr="000217CF">
              <w:rPr>
                <w:sz w:val="28"/>
                <w:szCs w:val="28"/>
              </w:rPr>
              <w:t xml:space="preserve">Tigris and </w:t>
            </w:r>
            <w:smartTag w:uri="urn:schemas-microsoft-com:office:smarttags" w:element="place">
              <w:r w:rsidRPr="000217CF">
                <w:rPr>
                  <w:sz w:val="28"/>
                  <w:szCs w:val="28"/>
                </w:rPr>
                <w:t>Euphrates</w:t>
              </w:r>
            </w:smartTag>
          </w:p>
          <w:p w:rsidR="00FB7652" w:rsidRPr="000217CF" w:rsidRDefault="00FB7652" w:rsidP="00FB7652">
            <w:pPr>
              <w:rPr>
                <w:sz w:val="28"/>
                <w:szCs w:val="28"/>
              </w:rPr>
            </w:pPr>
          </w:p>
        </w:tc>
        <w:tc>
          <w:tcPr>
            <w:tcW w:w="5169" w:type="dxa"/>
            <w:shd w:val="clear" w:color="auto" w:fill="auto"/>
          </w:tcPr>
          <w:p w:rsidR="00FB7652" w:rsidRPr="00D7768F" w:rsidRDefault="00C35B93" w:rsidP="00FB7652">
            <w:pPr>
              <w:rPr>
                <w:szCs w:val="28"/>
              </w:rPr>
            </w:pPr>
            <w:r w:rsidRPr="00D7768F">
              <w:rPr>
                <w:szCs w:val="28"/>
              </w:rPr>
              <w:t>L.  They are tropical grasslands.  They have two seasons: a dry season and a rainy season.</w:t>
            </w:r>
          </w:p>
        </w:tc>
      </w:tr>
    </w:tbl>
    <w:p w:rsidR="00FB7652" w:rsidRDefault="00FB7652" w:rsidP="00FB7652">
      <w:pPr>
        <w:ind w:left="360"/>
        <w:rPr>
          <w:sz w:val="28"/>
          <w:szCs w:val="28"/>
        </w:rPr>
      </w:pPr>
    </w:p>
    <w:sectPr w:rsidR="00FB7652" w:rsidSect="00D7768F">
      <w:type w:val="continuous"/>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B7CD4"/>
    <w:multiLevelType w:val="hybridMultilevel"/>
    <w:tmpl w:val="0E6E1524"/>
    <w:lvl w:ilvl="0" w:tplc="AB06A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45136"/>
    <w:multiLevelType w:val="hybridMultilevel"/>
    <w:tmpl w:val="1FCAE67A"/>
    <w:lvl w:ilvl="0" w:tplc="835A7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D7948"/>
    <w:multiLevelType w:val="hybridMultilevel"/>
    <w:tmpl w:val="948655F0"/>
    <w:lvl w:ilvl="0" w:tplc="50A67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40605"/>
    <w:multiLevelType w:val="hybridMultilevel"/>
    <w:tmpl w:val="BB1CA01C"/>
    <w:lvl w:ilvl="0" w:tplc="BD945D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0AAC"/>
    <w:multiLevelType w:val="hybridMultilevel"/>
    <w:tmpl w:val="2636302E"/>
    <w:lvl w:ilvl="0" w:tplc="E0863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60"/>
    <w:rsid w:val="000217CF"/>
    <w:rsid w:val="002709BF"/>
    <w:rsid w:val="003908B3"/>
    <w:rsid w:val="00414319"/>
    <w:rsid w:val="004A5287"/>
    <w:rsid w:val="00625C90"/>
    <w:rsid w:val="00700A46"/>
    <w:rsid w:val="00703A60"/>
    <w:rsid w:val="008948FA"/>
    <w:rsid w:val="008C0E0A"/>
    <w:rsid w:val="00944916"/>
    <w:rsid w:val="00A76A76"/>
    <w:rsid w:val="00A83260"/>
    <w:rsid w:val="00AA50CE"/>
    <w:rsid w:val="00B86E2A"/>
    <w:rsid w:val="00BD1C0D"/>
    <w:rsid w:val="00C35B93"/>
    <w:rsid w:val="00C9150C"/>
    <w:rsid w:val="00CF3257"/>
    <w:rsid w:val="00D7768F"/>
    <w:rsid w:val="00E95C41"/>
    <w:rsid w:val="00F63615"/>
    <w:rsid w:val="00F9011A"/>
    <w:rsid w:val="00FB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FBA1603-0A4C-452F-AA09-3EBB084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03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768F"/>
    <w:rPr>
      <w:rFonts w:ascii="Segoe UI" w:hAnsi="Segoe UI" w:cs="Segoe UI"/>
      <w:sz w:val="18"/>
      <w:szCs w:val="18"/>
    </w:rPr>
  </w:style>
  <w:style w:type="character" w:customStyle="1" w:styleId="BalloonTextChar">
    <w:name w:val="Balloon Text Char"/>
    <w:basedOn w:val="DefaultParagraphFont"/>
    <w:link w:val="BalloonText"/>
    <w:rsid w:val="00D7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 You Know Your Geography</vt:lpstr>
    </vt:vector>
  </TitlesOfParts>
  <Company>WPCSD</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Know Your Geography</dc:title>
  <dc:subject/>
  <dc:creator>White Plains City School District</dc:creator>
  <cp:keywords/>
  <dc:description/>
  <cp:lastModifiedBy>VERONICA OLIVER</cp:lastModifiedBy>
  <cp:revision>2</cp:revision>
  <cp:lastPrinted>2014-08-21T17:54:00Z</cp:lastPrinted>
  <dcterms:created xsi:type="dcterms:W3CDTF">2014-08-21T18:00:00Z</dcterms:created>
  <dcterms:modified xsi:type="dcterms:W3CDTF">2014-08-21T18:00:00Z</dcterms:modified>
</cp:coreProperties>
</file>